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00" w:rsidRPr="00CB70E1" w:rsidRDefault="00011E00" w:rsidP="00011E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70E1">
        <w:rPr>
          <w:b/>
          <w:sz w:val="28"/>
          <w:szCs w:val="28"/>
        </w:rPr>
        <w:t>Министерство образования и науки Российской Федерации</w:t>
      </w:r>
    </w:p>
    <w:p w:rsidR="00011E00" w:rsidRPr="00CB70E1" w:rsidRDefault="000D010C" w:rsidP="00011E0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011E00" w:rsidRPr="00CB70E1">
        <w:rPr>
          <w:sz w:val="28"/>
          <w:szCs w:val="28"/>
        </w:rPr>
        <w:t>осударственное</w:t>
      </w:r>
      <w:r w:rsidR="004A7EB9" w:rsidRPr="00A30ACB">
        <w:rPr>
          <w:sz w:val="28"/>
          <w:szCs w:val="28"/>
        </w:rPr>
        <w:t xml:space="preserve"> </w:t>
      </w:r>
      <w:r w:rsidR="004A7EB9">
        <w:rPr>
          <w:sz w:val="28"/>
          <w:szCs w:val="28"/>
        </w:rPr>
        <w:t>бюджетное</w:t>
      </w:r>
      <w:r w:rsidR="00011E00" w:rsidRPr="00CB70E1">
        <w:rPr>
          <w:sz w:val="28"/>
          <w:szCs w:val="28"/>
        </w:rPr>
        <w:t xml:space="preserve"> образовательное учреждение </w:t>
      </w:r>
    </w:p>
    <w:p w:rsidR="00011E00" w:rsidRPr="00CB70E1" w:rsidRDefault="00011E00" w:rsidP="00011E00">
      <w:pPr>
        <w:jc w:val="center"/>
        <w:rPr>
          <w:sz w:val="28"/>
          <w:szCs w:val="28"/>
        </w:rPr>
      </w:pPr>
      <w:r w:rsidRPr="00CB70E1">
        <w:rPr>
          <w:sz w:val="28"/>
          <w:szCs w:val="28"/>
        </w:rPr>
        <w:t>высшего образования</w:t>
      </w:r>
    </w:p>
    <w:p w:rsidR="00011E00" w:rsidRPr="00CB70E1" w:rsidRDefault="00011E00" w:rsidP="00011E00">
      <w:pPr>
        <w:pStyle w:val="2"/>
        <w:rPr>
          <w:b/>
          <w:szCs w:val="28"/>
        </w:rPr>
      </w:pPr>
      <w:r w:rsidRPr="00CB70E1">
        <w:rPr>
          <w:b/>
          <w:szCs w:val="28"/>
        </w:rPr>
        <w:t>«Владимирский государственный университет</w:t>
      </w:r>
    </w:p>
    <w:p w:rsidR="00011E00" w:rsidRPr="00CB70E1" w:rsidRDefault="00011E00" w:rsidP="00011E00">
      <w:pPr>
        <w:pStyle w:val="2"/>
        <w:rPr>
          <w:b/>
          <w:szCs w:val="28"/>
        </w:rPr>
      </w:pPr>
      <w:r w:rsidRPr="00CB70E1">
        <w:rPr>
          <w:b/>
          <w:szCs w:val="28"/>
        </w:rPr>
        <w:t>имени Александра Григорьевича и Николая Григорьевича Столетовых»</w:t>
      </w:r>
    </w:p>
    <w:p w:rsidR="00011E00" w:rsidRPr="00CB70E1" w:rsidRDefault="00011E00" w:rsidP="00011E00">
      <w:pPr>
        <w:jc w:val="center"/>
        <w:rPr>
          <w:sz w:val="28"/>
          <w:szCs w:val="28"/>
        </w:rPr>
      </w:pPr>
      <w:r w:rsidRPr="00CB70E1">
        <w:rPr>
          <w:sz w:val="28"/>
          <w:szCs w:val="28"/>
        </w:rPr>
        <w:t>(ВлГУ)</w:t>
      </w:r>
    </w:p>
    <w:p w:rsidR="00987C53" w:rsidRPr="00CB70E1" w:rsidRDefault="00987C53" w:rsidP="00011E00">
      <w:pPr>
        <w:shd w:val="clear" w:color="auto" w:fill="FFFFFF"/>
        <w:spacing w:before="331"/>
        <w:ind w:left="58"/>
        <w:jc w:val="center"/>
        <w:rPr>
          <w:sz w:val="28"/>
          <w:szCs w:val="28"/>
        </w:rPr>
      </w:pPr>
      <w:r w:rsidRPr="00CB70E1">
        <w:rPr>
          <w:rFonts w:eastAsia="Times New Roman"/>
          <w:sz w:val="28"/>
          <w:szCs w:val="28"/>
        </w:rPr>
        <w:t>Кафедра</w:t>
      </w:r>
      <w:r w:rsidR="00011E00" w:rsidRPr="00CB70E1">
        <w:rPr>
          <w:rFonts w:eastAsia="Times New Roman"/>
          <w:sz w:val="28"/>
          <w:szCs w:val="28"/>
        </w:rPr>
        <w:t xml:space="preserve"> </w:t>
      </w:r>
      <w:r w:rsidRPr="00CB70E1">
        <w:rPr>
          <w:rFonts w:eastAsia="Times New Roman"/>
          <w:sz w:val="28"/>
          <w:szCs w:val="28"/>
        </w:rPr>
        <w:t>«Философия и религиоведение»</w:t>
      </w:r>
    </w:p>
    <w:p w:rsidR="00987C53" w:rsidRDefault="00987C53">
      <w:pPr>
        <w:shd w:val="clear" w:color="auto" w:fill="FFFFFF"/>
        <w:spacing w:before="1296" w:line="346" w:lineRule="exact"/>
        <w:ind w:left="65"/>
        <w:jc w:val="center"/>
      </w:pPr>
      <w:r>
        <w:rPr>
          <w:rFonts w:eastAsia="Times New Roman"/>
          <w:sz w:val="42"/>
          <w:szCs w:val="42"/>
        </w:rPr>
        <w:t>РЕФЕРАТ</w:t>
      </w:r>
    </w:p>
    <w:p w:rsidR="00987C53" w:rsidRDefault="00987C53">
      <w:pPr>
        <w:shd w:val="clear" w:color="auto" w:fill="FFFFFF"/>
        <w:spacing w:before="389"/>
        <w:ind w:left="1382"/>
      </w:pPr>
      <w:r>
        <w:rPr>
          <w:rFonts w:eastAsia="Times New Roman"/>
          <w:b/>
          <w:bCs/>
          <w:sz w:val="32"/>
          <w:szCs w:val="32"/>
        </w:rPr>
        <w:t>по дисциплине: «История и философия науки»</w:t>
      </w:r>
    </w:p>
    <w:p w:rsidR="00987C53" w:rsidRDefault="00987C53" w:rsidP="00011E00">
      <w:pPr>
        <w:shd w:val="clear" w:color="auto" w:fill="FFFFFF"/>
        <w:spacing w:before="360"/>
        <w:ind w:left="72"/>
        <w:jc w:val="center"/>
      </w:pPr>
      <w:r>
        <w:rPr>
          <w:rFonts w:eastAsia="Times New Roman"/>
          <w:spacing w:val="-2"/>
          <w:sz w:val="32"/>
          <w:szCs w:val="32"/>
        </w:rPr>
        <w:t xml:space="preserve">на </w:t>
      </w:r>
      <w:r>
        <w:rPr>
          <w:rFonts w:eastAsia="Times New Roman"/>
          <w:b/>
          <w:bCs/>
          <w:spacing w:val="-2"/>
          <w:sz w:val="32"/>
          <w:szCs w:val="32"/>
        </w:rPr>
        <w:t>тему: «</w:t>
      </w:r>
      <w:r w:rsidR="00476673">
        <w:rPr>
          <w:rFonts w:eastAsia="Times New Roman"/>
          <w:b/>
          <w:bCs/>
          <w:spacing w:val="-2"/>
          <w:sz w:val="32"/>
          <w:szCs w:val="32"/>
        </w:rPr>
        <w:t xml:space="preserve">Религиозные течения в философии и литературе конца </w:t>
      </w:r>
      <w:r w:rsidR="00476673">
        <w:rPr>
          <w:rFonts w:eastAsia="Times New Roman"/>
          <w:b/>
          <w:bCs/>
          <w:spacing w:val="-2"/>
          <w:sz w:val="32"/>
          <w:szCs w:val="32"/>
          <w:lang w:val="en-US"/>
        </w:rPr>
        <w:t>XIX</w:t>
      </w:r>
      <w:r w:rsidR="00476673">
        <w:rPr>
          <w:rFonts w:eastAsia="Times New Roman"/>
          <w:b/>
          <w:bCs/>
          <w:spacing w:val="-2"/>
          <w:sz w:val="32"/>
          <w:szCs w:val="32"/>
        </w:rPr>
        <w:t xml:space="preserve"> – начала </w:t>
      </w:r>
      <w:r w:rsidR="00476673">
        <w:rPr>
          <w:rFonts w:eastAsia="Times New Roman"/>
          <w:b/>
          <w:bCs/>
          <w:spacing w:val="-2"/>
          <w:sz w:val="32"/>
          <w:szCs w:val="32"/>
          <w:lang w:val="en-US"/>
        </w:rPr>
        <w:t>XX</w:t>
      </w:r>
      <w:r w:rsidR="00476673">
        <w:rPr>
          <w:rFonts w:eastAsia="Times New Roman"/>
          <w:b/>
          <w:bCs/>
          <w:spacing w:val="-2"/>
          <w:sz w:val="32"/>
          <w:szCs w:val="32"/>
        </w:rPr>
        <w:t xml:space="preserve"> вв.</w:t>
      </w:r>
      <w:r>
        <w:rPr>
          <w:rFonts w:eastAsia="Times New Roman"/>
          <w:b/>
          <w:bCs/>
          <w:spacing w:val="-1"/>
          <w:sz w:val="32"/>
          <w:szCs w:val="32"/>
        </w:rPr>
        <w:t>»</w:t>
      </w:r>
    </w:p>
    <w:p w:rsidR="00987C53" w:rsidRDefault="00987C53">
      <w:pPr>
        <w:shd w:val="clear" w:color="auto" w:fill="FFFFFF"/>
        <w:spacing w:after="1836"/>
        <w:ind w:left="72"/>
        <w:jc w:val="center"/>
      </w:pPr>
    </w:p>
    <w:p w:rsidR="00011E00" w:rsidRDefault="00011E00">
      <w:pPr>
        <w:shd w:val="clear" w:color="auto" w:fill="FFFFFF"/>
        <w:spacing w:after="1836"/>
        <w:ind w:left="72"/>
        <w:jc w:val="center"/>
        <w:sectPr w:rsidR="00011E00" w:rsidSect="003738D1">
          <w:type w:val="continuous"/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:rsidR="00987C53" w:rsidRPr="00CB70E1" w:rsidRDefault="00987C53">
      <w:pPr>
        <w:shd w:val="clear" w:color="auto" w:fill="FFFFFF"/>
        <w:spacing w:line="324" w:lineRule="exact"/>
        <w:rPr>
          <w:sz w:val="28"/>
          <w:szCs w:val="28"/>
        </w:rPr>
      </w:pPr>
      <w:r w:rsidRPr="00CB70E1">
        <w:rPr>
          <w:rFonts w:eastAsia="Times New Roman"/>
          <w:sz w:val="28"/>
          <w:szCs w:val="28"/>
        </w:rPr>
        <w:lastRenderedPageBreak/>
        <w:t>Содержание реферата соответствует</w:t>
      </w:r>
    </w:p>
    <w:p w:rsidR="00987C53" w:rsidRPr="00CB70E1" w:rsidRDefault="00987C53">
      <w:pPr>
        <w:shd w:val="clear" w:color="auto" w:fill="FFFFFF"/>
        <w:spacing w:line="324" w:lineRule="exact"/>
        <w:rPr>
          <w:sz w:val="28"/>
          <w:szCs w:val="28"/>
        </w:rPr>
      </w:pPr>
      <w:r w:rsidRPr="00CB70E1">
        <w:rPr>
          <w:rFonts w:eastAsia="Times New Roman"/>
          <w:spacing w:val="-1"/>
          <w:sz w:val="28"/>
          <w:szCs w:val="28"/>
        </w:rPr>
        <w:t>истории специальности:</w:t>
      </w:r>
    </w:p>
    <w:p w:rsidR="00011E00" w:rsidRPr="00CB70E1" w:rsidRDefault="00011E00" w:rsidP="00011E00">
      <w:pPr>
        <w:shd w:val="clear" w:color="auto" w:fill="FFFFFF"/>
        <w:spacing w:line="367" w:lineRule="exact"/>
        <w:rPr>
          <w:rFonts w:eastAsia="Times New Roman"/>
          <w:b/>
          <w:spacing w:val="-6"/>
          <w:sz w:val="28"/>
          <w:szCs w:val="28"/>
        </w:rPr>
      </w:pPr>
      <w:r w:rsidRPr="006F612D">
        <w:rPr>
          <w:rFonts w:eastAsia="Times New Roman"/>
          <w:b/>
          <w:spacing w:val="-6"/>
          <w:sz w:val="28"/>
          <w:szCs w:val="28"/>
        </w:rPr>
        <w:t>(</w:t>
      </w:r>
      <w:r w:rsidR="006F612D" w:rsidRPr="006F612D">
        <w:rPr>
          <w:rFonts w:eastAsia="Times New Roman"/>
          <w:b/>
          <w:spacing w:val="-6"/>
          <w:sz w:val="28"/>
          <w:szCs w:val="28"/>
        </w:rPr>
        <w:t>09.00.14</w:t>
      </w:r>
      <w:r w:rsidRPr="006F612D">
        <w:rPr>
          <w:rFonts w:eastAsia="Times New Roman"/>
          <w:b/>
          <w:spacing w:val="-6"/>
          <w:sz w:val="28"/>
          <w:szCs w:val="28"/>
        </w:rPr>
        <w:t xml:space="preserve">) </w:t>
      </w:r>
      <w:r w:rsidR="006F612D" w:rsidRPr="006F612D">
        <w:rPr>
          <w:rFonts w:eastAsia="Times New Roman"/>
          <w:b/>
          <w:spacing w:val="-6"/>
          <w:sz w:val="28"/>
          <w:szCs w:val="28"/>
        </w:rPr>
        <w:t>– Философия</w:t>
      </w:r>
      <w:r w:rsidR="006F612D">
        <w:rPr>
          <w:rFonts w:eastAsia="Times New Roman"/>
          <w:b/>
          <w:spacing w:val="-6"/>
          <w:sz w:val="28"/>
          <w:szCs w:val="28"/>
        </w:rPr>
        <w:t xml:space="preserve"> религии и религиоведение</w:t>
      </w:r>
    </w:p>
    <w:p w:rsidR="00987C53" w:rsidRPr="00CB70E1" w:rsidRDefault="00987C53">
      <w:pPr>
        <w:shd w:val="clear" w:color="auto" w:fill="FFFFFF"/>
        <w:spacing w:line="367" w:lineRule="exact"/>
        <w:rPr>
          <w:sz w:val="28"/>
          <w:szCs w:val="28"/>
        </w:rPr>
      </w:pPr>
      <w:r w:rsidRPr="00CB70E1">
        <w:rPr>
          <w:sz w:val="28"/>
          <w:szCs w:val="28"/>
        </w:rPr>
        <w:br w:type="column"/>
      </w:r>
      <w:r w:rsidRPr="00CB70E1">
        <w:rPr>
          <w:rFonts w:eastAsia="Times New Roman"/>
          <w:spacing w:val="-3"/>
          <w:sz w:val="28"/>
          <w:szCs w:val="28"/>
        </w:rPr>
        <w:lastRenderedPageBreak/>
        <w:t>Выполнил:</w:t>
      </w:r>
    </w:p>
    <w:p w:rsidR="00987C53" w:rsidRPr="00CB70E1" w:rsidRDefault="0047049A" w:rsidP="00011E00">
      <w:pPr>
        <w:shd w:val="clear" w:color="auto" w:fill="FFFFFF"/>
        <w:spacing w:line="367" w:lineRule="exact"/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Аспирант </w:t>
      </w:r>
      <w:r w:rsidR="00987C53" w:rsidRPr="00CB70E1">
        <w:rPr>
          <w:rFonts w:eastAsia="Times New Roman"/>
          <w:sz w:val="28"/>
          <w:szCs w:val="28"/>
        </w:rPr>
        <w:t>кафедры</w:t>
      </w:r>
    </w:p>
    <w:p w:rsidR="00011E00" w:rsidRPr="00CB70E1" w:rsidRDefault="00DD5963" w:rsidP="00011E00">
      <w:pPr>
        <w:shd w:val="clear" w:color="auto" w:fill="FFFFFF"/>
        <w:spacing w:line="367" w:lineRule="exact"/>
        <w:ind w:left="7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Иванов Иван Иванович</w:t>
      </w:r>
    </w:p>
    <w:p w:rsidR="00987C53" w:rsidRPr="00CB70E1" w:rsidRDefault="00987C53">
      <w:pPr>
        <w:shd w:val="clear" w:color="auto" w:fill="FFFFFF"/>
        <w:spacing w:line="367" w:lineRule="exact"/>
        <w:ind w:left="7"/>
        <w:rPr>
          <w:sz w:val="28"/>
          <w:szCs w:val="28"/>
        </w:rPr>
        <w:sectPr w:rsidR="00987C53" w:rsidRPr="00CB70E1">
          <w:type w:val="continuous"/>
          <w:pgSz w:w="11909" w:h="16834"/>
          <w:pgMar w:top="1321" w:right="893" w:bottom="360" w:left="1894" w:header="720" w:footer="720" w:gutter="0"/>
          <w:cols w:num="2" w:space="720" w:equalWidth="0">
            <w:col w:w="4514" w:space="396"/>
            <w:col w:w="4212"/>
          </w:cols>
          <w:noEndnote/>
        </w:sectPr>
      </w:pPr>
    </w:p>
    <w:p w:rsidR="00987C53" w:rsidRPr="00CB70E1" w:rsidRDefault="00987C53">
      <w:pPr>
        <w:spacing w:before="691" w:line="1" w:lineRule="exact"/>
        <w:rPr>
          <w:sz w:val="28"/>
          <w:szCs w:val="28"/>
        </w:rPr>
      </w:pPr>
    </w:p>
    <w:p w:rsidR="00987C53" w:rsidRPr="00CB70E1" w:rsidRDefault="00987C53">
      <w:pPr>
        <w:shd w:val="clear" w:color="auto" w:fill="FFFFFF"/>
        <w:spacing w:line="367" w:lineRule="exact"/>
        <w:ind w:left="7"/>
        <w:rPr>
          <w:sz w:val="28"/>
          <w:szCs w:val="28"/>
        </w:rPr>
        <w:sectPr w:rsidR="00987C53" w:rsidRPr="00CB70E1">
          <w:type w:val="continuous"/>
          <w:pgSz w:w="11909" w:h="16834"/>
          <w:pgMar w:top="1321" w:right="1483" w:bottom="360" w:left="1894" w:header="720" w:footer="720" w:gutter="0"/>
          <w:cols w:space="60"/>
          <w:noEndnote/>
        </w:sectPr>
      </w:pPr>
    </w:p>
    <w:p w:rsidR="00987C53" w:rsidRPr="00CB70E1" w:rsidRDefault="00987C53">
      <w:pPr>
        <w:shd w:val="clear" w:color="auto" w:fill="FFFFFF"/>
        <w:spacing w:before="7" w:line="367" w:lineRule="exact"/>
        <w:rPr>
          <w:sz w:val="28"/>
          <w:szCs w:val="28"/>
        </w:rPr>
      </w:pPr>
      <w:r w:rsidRPr="00CB70E1">
        <w:rPr>
          <w:rFonts w:eastAsia="Times New Roman"/>
          <w:spacing w:val="-1"/>
          <w:sz w:val="28"/>
          <w:szCs w:val="28"/>
        </w:rPr>
        <w:lastRenderedPageBreak/>
        <w:t>Научный руководитель</w:t>
      </w:r>
    </w:p>
    <w:p w:rsidR="00987C53" w:rsidRPr="00CB70E1" w:rsidRDefault="0047049A">
      <w:pPr>
        <w:shd w:val="clear" w:color="auto" w:fill="FFFFFF"/>
        <w:spacing w:line="367" w:lineRule="exact"/>
        <w:ind w:left="7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аспиранта</w:t>
      </w:r>
    </w:p>
    <w:p w:rsidR="00476673" w:rsidRPr="00FA6E1B" w:rsidRDefault="00476673" w:rsidP="00476673">
      <w:pPr>
        <w:shd w:val="clear" w:color="auto" w:fill="FFFFFF"/>
        <w:spacing w:line="367" w:lineRule="exact"/>
        <w:rPr>
          <w:b/>
          <w:sz w:val="28"/>
          <w:szCs w:val="28"/>
        </w:rPr>
      </w:pPr>
      <w:r w:rsidRPr="00FA6E1B">
        <w:rPr>
          <w:rFonts w:eastAsia="Times New Roman"/>
          <w:b/>
          <w:spacing w:val="-2"/>
          <w:sz w:val="28"/>
          <w:szCs w:val="28"/>
        </w:rPr>
        <w:t>Доктор философских наук</w:t>
      </w:r>
    </w:p>
    <w:p w:rsidR="00476673" w:rsidRPr="00FA6E1B" w:rsidRDefault="00476673" w:rsidP="00476673">
      <w:pPr>
        <w:shd w:val="clear" w:color="auto" w:fill="FFFFFF"/>
        <w:spacing w:line="367" w:lineRule="exact"/>
        <w:ind w:left="7"/>
        <w:rPr>
          <w:b/>
          <w:sz w:val="28"/>
          <w:szCs w:val="28"/>
        </w:rPr>
      </w:pPr>
      <w:r w:rsidRPr="00FA6E1B">
        <w:rPr>
          <w:rFonts w:eastAsia="Times New Roman"/>
          <w:b/>
          <w:spacing w:val="-1"/>
          <w:sz w:val="28"/>
          <w:szCs w:val="28"/>
        </w:rPr>
        <w:t>профессор Аринин Е.И.</w:t>
      </w:r>
    </w:p>
    <w:p w:rsidR="00987C53" w:rsidRPr="00CB70E1" w:rsidRDefault="00987C53">
      <w:pPr>
        <w:shd w:val="clear" w:color="auto" w:fill="FFFFFF"/>
        <w:spacing w:line="367" w:lineRule="exact"/>
        <w:rPr>
          <w:sz w:val="28"/>
          <w:szCs w:val="28"/>
        </w:rPr>
      </w:pPr>
      <w:r w:rsidRPr="00CB70E1">
        <w:rPr>
          <w:sz w:val="28"/>
          <w:szCs w:val="28"/>
        </w:rPr>
        <w:br w:type="column"/>
      </w:r>
      <w:r w:rsidRPr="00CB70E1">
        <w:rPr>
          <w:rFonts w:eastAsia="Times New Roman"/>
          <w:spacing w:val="-3"/>
          <w:sz w:val="28"/>
          <w:szCs w:val="28"/>
        </w:rPr>
        <w:lastRenderedPageBreak/>
        <w:t>Проверил:</w:t>
      </w:r>
    </w:p>
    <w:p w:rsidR="00987C53" w:rsidRPr="00FA6E1B" w:rsidRDefault="00987C53">
      <w:pPr>
        <w:shd w:val="clear" w:color="auto" w:fill="FFFFFF"/>
        <w:spacing w:line="367" w:lineRule="exact"/>
        <w:rPr>
          <w:b/>
          <w:sz w:val="28"/>
          <w:szCs w:val="28"/>
        </w:rPr>
      </w:pPr>
      <w:r w:rsidRPr="00FA6E1B">
        <w:rPr>
          <w:rFonts w:eastAsia="Times New Roman"/>
          <w:b/>
          <w:spacing w:val="-2"/>
          <w:sz w:val="28"/>
          <w:szCs w:val="28"/>
        </w:rPr>
        <w:t>Доктор философских наук</w:t>
      </w:r>
    </w:p>
    <w:p w:rsidR="00987C53" w:rsidRPr="00FA6E1B" w:rsidRDefault="00987C53">
      <w:pPr>
        <w:shd w:val="clear" w:color="auto" w:fill="FFFFFF"/>
        <w:spacing w:line="367" w:lineRule="exact"/>
        <w:ind w:left="7"/>
        <w:rPr>
          <w:b/>
          <w:sz w:val="28"/>
          <w:szCs w:val="28"/>
        </w:rPr>
      </w:pPr>
      <w:r w:rsidRPr="00FA6E1B">
        <w:rPr>
          <w:rFonts w:eastAsia="Times New Roman"/>
          <w:b/>
          <w:spacing w:val="-1"/>
          <w:sz w:val="28"/>
          <w:szCs w:val="28"/>
        </w:rPr>
        <w:t>профессор Аринин Е.И.</w:t>
      </w:r>
    </w:p>
    <w:p w:rsidR="00987C53" w:rsidRPr="00CB70E1" w:rsidRDefault="00987C53">
      <w:pPr>
        <w:shd w:val="clear" w:color="auto" w:fill="FFFFFF"/>
        <w:spacing w:line="367" w:lineRule="exact"/>
        <w:ind w:left="7"/>
        <w:rPr>
          <w:sz w:val="28"/>
          <w:szCs w:val="28"/>
        </w:rPr>
        <w:sectPr w:rsidR="00987C53" w:rsidRPr="00CB70E1">
          <w:type w:val="continuous"/>
          <w:pgSz w:w="11909" w:h="16834"/>
          <w:pgMar w:top="1321" w:right="1483" w:bottom="360" w:left="1894" w:header="720" w:footer="720" w:gutter="0"/>
          <w:cols w:num="2" w:space="720" w:equalWidth="0">
            <w:col w:w="3578" w:space="1332"/>
            <w:col w:w="3621"/>
          </w:cols>
          <w:noEndnote/>
        </w:sectPr>
      </w:pPr>
    </w:p>
    <w:p w:rsidR="00CB70E1" w:rsidRPr="00CB70E1" w:rsidRDefault="00987C53">
      <w:pPr>
        <w:shd w:val="clear" w:color="auto" w:fill="FFFFFF"/>
        <w:spacing w:before="1807"/>
        <w:ind w:left="3715"/>
        <w:rPr>
          <w:sz w:val="28"/>
          <w:szCs w:val="28"/>
        </w:rPr>
      </w:pPr>
      <w:r w:rsidRPr="00CB70E1">
        <w:rPr>
          <w:rFonts w:eastAsia="Times New Roman"/>
          <w:spacing w:val="-5"/>
          <w:sz w:val="28"/>
          <w:szCs w:val="28"/>
        </w:rPr>
        <w:lastRenderedPageBreak/>
        <w:t>Владимир, 201</w:t>
      </w:r>
      <w:r w:rsidR="003738D1">
        <w:rPr>
          <w:rFonts w:eastAsia="Times New Roman"/>
          <w:spacing w:val="-5"/>
          <w:sz w:val="28"/>
          <w:szCs w:val="28"/>
        </w:rPr>
        <w:t>6</w:t>
      </w:r>
    </w:p>
    <w:sectPr w:rsidR="00CB70E1" w:rsidRPr="00CB70E1" w:rsidSect="00F1138C">
      <w:type w:val="continuous"/>
      <w:pgSz w:w="11909" w:h="16834"/>
      <w:pgMar w:top="1321" w:right="482" w:bottom="360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3"/>
    <w:rsid w:val="00011E00"/>
    <w:rsid w:val="000D010C"/>
    <w:rsid w:val="003738D1"/>
    <w:rsid w:val="0047049A"/>
    <w:rsid w:val="00476673"/>
    <w:rsid w:val="004A7EB9"/>
    <w:rsid w:val="006F612D"/>
    <w:rsid w:val="00931D50"/>
    <w:rsid w:val="00933189"/>
    <w:rsid w:val="00987C53"/>
    <w:rsid w:val="00A30ACB"/>
    <w:rsid w:val="00BB5EAE"/>
    <w:rsid w:val="00CB70E1"/>
    <w:rsid w:val="00DD5963"/>
    <w:rsid w:val="00ED1D7E"/>
    <w:rsid w:val="00F1138C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C541B-982C-41AB-9101-E04DA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E00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11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</dc:creator>
  <cp:lastModifiedBy>Пользователь Windows</cp:lastModifiedBy>
  <cp:revision>2</cp:revision>
  <cp:lastPrinted>2012-05-05T12:29:00Z</cp:lastPrinted>
  <dcterms:created xsi:type="dcterms:W3CDTF">2018-06-15T08:37:00Z</dcterms:created>
  <dcterms:modified xsi:type="dcterms:W3CDTF">2018-06-15T08:37:00Z</dcterms:modified>
</cp:coreProperties>
</file>