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Титульный лист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Содержание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Введение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Основная часть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Теоретические основы концепции жизненного цикла товара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Концепция жизненного цикла товара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2. Методы оценки жизненного цикла товара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Виды жизненных циклов товара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Современное состояние жизненного цикла товара предприятия ООО "ХХХ"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Краткая организационно-правовая характеристика ООО "ХХХ"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Прогнозирование и анализ стадий жизненного цикла товара ООО "ХХХ"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Товарные стратегии предприятия, основанные на анализе жизненного цикла товара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Заключение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использованных источников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133.8582677165355" w:top="1133.8582677165355" w:left="1700.7874015748032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