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EA" w:rsidRPr="009034EC" w:rsidRDefault="00E100EA" w:rsidP="009034E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416120"/>
      <w:r w:rsidRPr="009034EC">
        <w:rPr>
          <w:rFonts w:ascii="Times New Roman" w:hAnsi="Times New Roman" w:cs="Times New Roman"/>
          <w:color w:val="000000" w:themeColor="text1"/>
        </w:rPr>
        <w:t>Список использованных источников</w:t>
      </w:r>
      <w:bookmarkEnd w:id="0"/>
    </w:p>
    <w:p w:rsidR="00E100EA" w:rsidRPr="001B5218" w:rsidRDefault="00E100EA" w:rsidP="00E100EA">
      <w:pPr>
        <w:tabs>
          <w:tab w:val="left" w:pos="65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eastAsia="Times New Roman" w:hAnsi="Times New Roman" w:cs="Times New Roman"/>
          <w:b/>
          <w:sz w:val="28"/>
          <w:szCs w:val="28"/>
        </w:rPr>
        <w:t>Монографическая и учебная литература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Алабин, В.Г. Многолетняя тренировка юных спортсменов [Текст] /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В.Г.Алабин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, А.В. Алабин,  В.П.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Бизин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– Харьков: Основа, 2003. - 224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, М.М. Обучение двигательным действиям [Текст] /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М.М.Боген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– М.: Физкультура и спорт, 2005. - 192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Бойко, А.Ф. Основы лёгкой атлетики [Текст] /  А.Ф. Бойко. – М.: Физкультура и спорт, 2006. - 200 с.</w:t>
      </w:r>
    </w:p>
    <w:p w:rsidR="00E100EA" w:rsidRPr="001B5218" w:rsidRDefault="00E100EA" w:rsidP="00E100EA">
      <w:pPr>
        <w:numPr>
          <w:ilvl w:val="0"/>
          <w:numId w:val="24"/>
        </w:numPr>
        <w:tabs>
          <w:tab w:val="left" w:pos="581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8">
        <w:rPr>
          <w:rFonts w:ascii="Times New Roman" w:eastAsia="Times New Roman" w:hAnsi="Times New Roman" w:cs="Times New Roman"/>
          <w:sz w:val="28"/>
          <w:szCs w:val="28"/>
        </w:rPr>
        <w:t>Гальперин, А.Г. Физиологические особенности детей [Текст]: учебное пособие для факультетов физической культуры / А.Г. Гальперин. – М.: Просвещение, 2005. – 355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Григалка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, О..Я. Толкание ядра [Текст] / О.Я.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Григалка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– М.: Физкультура и спорт, 2000. - 72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Донской, Д.Д. Биомеханика [Текст] / Д.Д. Донской, В.М.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– М.: Физкультура и спорт, 2009. - 264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Дьячков, В.М. Совершенствование технического мастерства спортсменов [Текст] / В.М. Дьячков. – М.: Физкультура и спорт, 2002. - 231 с.</w:t>
      </w:r>
    </w:p>
    <w:p w:rsidR="00E100EA" w:rsidRPr="001B5218" w:rsidRDefault="00E100EA" w:rsidP="00E100EA">
      <w:pPr>
        <w:numPr>
          <w:ilvl w:val="0"/>
          <w:numId w:val="24"/>
        </w:numPr>
        <w:tabs>
          <w:tab w:val="left" w:pos="581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8">
        <w:rPr>
          <w:rFonts w:ascii="Times New Roman" w:eastAsia="Times New Roman" w:hAnsi="Times New Roman" w:cs="Times New Roman"/>
          <w:sz w:val="28"/>
          <w:szCs w:val="28"/>
        </w:rPr>
        <w:t>Ермолаев, Ю.А. Возрастная физиология [Текст]: учебное пособие для студентов педагогических вузов. – М.: Высшая школа, 2005. – 493 с.</w:t>
      </w:r>
    </w:p>
    <w:p w:rsidR="00E100EA" w:rsidRPr="001B5218" w:rsidRDefault="00E100EA" w:rsidP="00E100E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5218">
        <w:rPr>
          <w:rFonts w:ascii="Times New Roman" w:hAnsi="Times New Roman" w:cs="Times New Roman"/>
          <w:bCs/>
          <w:sz w:val="28"/>
          <w:szCs w:val="28"/>
        </w:rPr>
        <w:t>Зимкина</w:t>
      </w:r>
      <w:proofErr w:type="spellEnd"/>
      <w:r w:rsidRPr="001B5218">
        <w:rPr>
          <w:rFonts w:ascii="Times New Roman" w:hAnsi="Times New Roman" w:cs="Times New Roman"/>
          <w:bCs/>
          <w:sz w:val="28"/>
          <w:szCs w:val="28"/>
        </w:rPr>
        <w:t xml:space="preserve">, Н.В. Физиология человека </w:t>
      </w:r>
      <w:r w:rsidRPr="001B521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1B5218">
        <w:rPr>
          <w:rFonts w:ascii="Times New Roman" w:hAnsi="Times New Roman" w:cs="Times New Roman"/>
          <w:bCs/>
          <w:sz w:val="28"/>
          <w:szCs w:val="28"/>
        </w:rPr>
        <w:t xml:space="preserve">/ Н.В. </w:t>
      </w:r>
      <w:proofErr w:type="spellStart"/>
      <w:r w:rsidRPr="001B5218">
        <w:rPr>
          <w:rFonts w:ascii="Times New Roman" w:hAnsi="Times New Roman" w:cs="Times New Roman"/>
          <w:bCs/>
          <w:sz w:val="28"/>
          <w:szCs w:val="28"/>
        </w:rPr>
        <w:t>Зимкина</w:t>
      </w:r>
      <w:proofErr w:type="spellEnd"/>
      <w:r w:rsidRPr="001B5218">
        <w:rPr>
          <w:rFonts w:ascii="Times New Roman" w:hAnsi="Times New Roman" w:cs="Times New Roman"/>
          <w:bCs/>
          <w:sz w:val="28"/>
          <w:szCs w:val="28"/>
        </w:rPr>
        <w:t>. – М.: Физкультура и спорт, 2005. – 496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Иванченко, Е.И. Теория и практика спорта [Текст] / Е.И. Иванченко. – М.: Четыре четверти, 2007. - 180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, Е.Н. Лёгкая атлетика за рубежом [Текст] / Е.Н.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; под ред. Е.Н.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Кайтмазовой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– М.: Физкультура и спорт, 2004. - 430 с.</w:t>
      </w:r>
    </w:p>
    <w:p w:rsidR="008E6223" w:rsidRDefault="00E100EA" w:rsidP="008E6223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>Кривоносов М.П. Методика обучения легкоатлетическим упражнениям: учебное пособие для ин-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 физ. культуры и фак-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 физ. воспитания [Текст] / М.П. Кривоносов; под ред. М.П. Кривоносова, Т.П. Юшкевича. – М.: Физкультура и спорт, 2006. - 312 с.</w:t>
      </w:r>
      <w:r w:rsidR="008E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EA" w:rsidRPr="008E6223" w:rsidRDefault="00E100EA" w:rsidP="008E6223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223">
        <w:rPr>
          <w:rFonts w:ascii="Times New Roman" w:hAnsi="Times New Roman" w:cs="Times New Roman"/>
          <w:sz w:val="28"/>
          <w:szCs w:val="28"/>
        </w:rPr>
        <w:lastRenderedPageBreak/>
        <w:t>Ланка, Я.Е., Шалманов А.А. Биомеханика толкания ядра [Текст] / Я.Е. Ланка, А.А.. Шалманов – М.: Физкультура и спорт, 2002. - 72 с.</w:t>
      </w:r>
    </w:p>
    <w:p w:rsidR="00E100EA" w:rsidRPr="001B5218" w:rsidRDefault="00E100EA" w:rsidP="00E100EA">
      <w:pPr>
        <w:numPr>
          <w:ilvl w:val="0"/>
          <w:numId w:val="24"/>
        </w:numPr>
        <w:tabs>
          <w:tab w:val="left" w:pos="581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8">
        <w:rPr>
          <w:rFonts w:ascii="Times New Roman" w:eastAsia="Times New Roman" w:hAnsi="Times New Roman" w:cs="Times New Roman"/>
          <w:sz w:val="28"/>
          <w:szCs w:val="28"/>
        </w:rPr>
        <w:t>Локтев, С.А. Легкая атлетика в детском и подростковом возрасте [Текст]: практическое руководство для тренера / С.А. Локтев. – М.: Советский спорт, 2007. – 404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Матвеев, Л.П. Основы спортивной тренировки [Текст] / Л.П. Матвеев. – М.: Физкультура и спорт, 2007. - 271 с. 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Набатникова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, М.Я. Основы управления подготовкой юных спортсменов [Текст] /  М.Я.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Набатникова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– М.: Физкультура и спорт, 2002. -280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Никитушкин, В.Г. Система подготовки спортивного резерва [Текст] / В.Г. Никитушкин. - М.: МГФСО, 2003. - 320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Озолин, Н.Г. Легкая атлетика: учебник для институтов физической культуры [Текст] /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Н.Г.Озолин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; под общ. ред. Н.Г. Озолина, В.И.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, Ю.Н. Примакова. – М.: Физкультура и спорт, 2009. - 671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Озолин, Н.Г. Молодому коллеге [Текст] /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Н.Г.Озолин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- М.: Физкультура и спорт, 2008. - 288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Озолин, Н.Г. Настольная книга тренера: Наука побеждать [Текст] / Н.Г. Озолин. - М.:ООО «Издательство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», ООО «Издательство АСТ», 2002. - 864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Озолин, Н.Г. Современная система спортивной тренировки [Текст] /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Н.Г.Озолин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– М.: Физкультура и спорт, 2000. - 480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Платонов, В.Н. Общая теория подготовки спортсменов в олимпийском спорте [Текст] / В.Н. Платонов. – М.:  Олимпийская литература, 2007. - 584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Платонов, В.Н. Теория и методика спортивной тренировки [Текст] /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В.Н.Платонов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– М.: Физкультура и спорт, 2000. - 352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Попов, В.Б. Легкая атлетика для юношеств</w:t>
      </w:r>
      <w:proofErr w:type="gramStart"/>
      <w:r w:rsidRPr="001B5218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1B5218">
        <w:rPr>
          <w:rFonts w:ascii="Times New Roman" w:hAnsi="Times New Roman" w:cs="Times New Roman"/>
          <w:sz w:val="28"/>
          <w:szCs w:val="28"/>
        </w:rPr>
        <w:t xml:space="preserve">Текст] /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В.Б.Попов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, Ф.П. Суслов,  Г.Н. Германов. -  М.: Физкультура и спорт, 2000. - 220 с.</w:t>
      </w:r>
    </w:p>
    <w:p w:rsidR="00E100EA" w:rsidRPr="001B5218" w:rsidRDefault="00E100EA" w:rsidP="00E100EA">
      <w:pPr>
        <w:pStyle w:val="a7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5218">
        <w:rPr>
          <w:rFonts w:ascii="Times New Roman" w:hAnsi="Times New Roman" w:cs="Times New Roman"/>
          <w:sz w:val="28"/>
          <w:szCs w:val="28"/>
        </w:rPr>
        <w:t xml:space="preserve"> Попов, В.Б. Юный легкоатлет [Текст] /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В.Б.Попов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 xml:space="preserve">, Ф.П. Суслов,  Е.А. </w:t>
      </w:r>
      <w:proofErr w:type="spellStart"/>
      <w:r w:rsidRPr="001B5218">
        <w:rPr>
          <w:rFonts w:ascii="Times New Roman" w:hAnsi="Times New Roman" w:cs="Times New Roman"/>
          <w:sz w:val="28"/>
          <w:szCs w:val="28"/>
        </w:rPr>
        <w:t>Ливадо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 – М.: Физкультура и спорт, 2004. - 224 с.</w:t>
      </w:r>
    </w:p>
    <w:p w:rsidR="00E100EA" w:rsidRDefault="00E100EA" w:rsidP="00E100EA">
      <w:pPr>
        <w:widowControl w:val="0"/>
        <w:numPr>
          <w:ilvl w:val="0"/>
          <w:numId w:val="24"/>
        </w:numPr>
        <w:tabs>
          <w:tab w:val="left" w:pos="581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18">
        <w:rPr>
          <w:rFonts w:ascii="Times New Roman" w:eastAsia="Times New Roman" w:hAnsi="Times New Roman" w:cs="Times New Roman"/>
          <w:sz w:val="28"/>
          <w:szCs w:val="28"/>
        </w:rPr>
        <w:t xml:space="preserve">Холодов, Ж.К. Легкая атлетика в школе [Текст] / </w:t>
      </w:r>
      <w:proofErr w:type="spellStart"/>
      <w:r w:rsidRPr="001B5218">
        <w:rPr>
          <w:rFonts w:ascii="Times New Roman" w:eastAsia="Times New Roman" w:hAnsi="Times New Roman" w:cs="Times New Roman"/>
          <w:sz w:val="28"/>
          <w:szCs w:val="28"/>
        </w:rPr>
        <w:t>Ж.К.Холодов</w:t>
      </w:r>
      <w:proofErr w:type="spellEnd"/>
      <w:r w:rsidRPr="001B5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5218">
        <w:rPr>
          <w:rFonts w:ascii="Times New Roman" w:eastAsia="Times New Roman" w:hAnsi="Times New Roman" w:cs="Times New Roman"/>
          <w:sz w:val="28"/>
          <w:szCs w:val="28"/>
        </w:rPr>
        <w:t>В.С.Кузнецов</w:t>
      </w:r>
      <w:proofErr w:type="spellEnd"/>
      <w:r w:rsidRPr="001B5218">
        <w:rPr>
          <w:rFonts w:ascii="Times New Roman" w:eastAsia="Times New Roman" w:hAnsi="Times New Roman" w:cs="Times New Roman"/>
          <w:sz w:val="28"/>
          <w:szCs w:val="28"/>
        </w:rPr>
        <w:t xml:space="preserve">, Г. А. </w:t>
      </w:r>
      <w:proofErr w:type="spellStart"/>
      <w:r w:rsidRPr="001B5218"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 w:rsidRPr="001B5218">
        <w:rPr>
          <w:rFonts w:ascii="Times New Roman" w:hAnsi="Times New Roman" w:cs="Times New Roman"/>
          <w:sz w:val="28"/>
          <w:szCs w:val="28"/>
        </w:rPr>
        <w:t>.</w:t>
      </w:r>
      <w:r w:rsidRPr="001B5218">
        <w:rPr>
          <w:rFonts w:ascii="Times New Roman" w:eastAsia="Times New Roman" w:hAnsi="Times New Roman" w:cs="Times New Roman"/>
          <w:sz w:val="28"/>
          <w:szCs w:val="28"/>
        </w:rPr>
        <w:t xml:space="preserve"> - М.: Академия, 2000. – 480с.</w:t>
      </w:r>
      <w:bookmarkStart w:id="1" w:name="_GoBack"/>
      <w:bookmarkEnd w:id="1"/>
    </w:p>
    <w:sectPr w:rsidR="00E100EA" w:rsidSect="009216DD">
      <w:headerReference w:type="default" r:id="rId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C4" w:rsidRDefault="00EF5BC4" w:rsidP="00493FD8">
      <w:pPr>
        <w:spacing w:after="0" w:line="240" w:lineRule="auto"/>
      </w:pPr>
      <w:r>
        <w:separator/>
      </w:r>
    </w:p>
  </w:endnote>
  <w:endnote w:type="continuationSeparator" w:id="0">
    <w:p w:rsidR="00EF5BC4" w:rsidRDefault="00EF5BC4" w:rsidP="0049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C4" w:rsidRDefault="00EF5BC4" w:rsidP="00493FD8">
      <w:pPr>
        <w:spacing w:after="0" w:line="240" w:lineRule="auto"/>
      </w:pPr>
      <w:r>
        <w:separator/>
      </w:r>
    </w:p>
  </w:footnote>
  <w:footnote w:type="continuationSeparator" w:id="0">
    <w:p w:rsidR="00EF5BC4" w:rsidRDefault="00EF5BC4" w:rsidP="0049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1224"/>
    </w:sdtPr>
    <w:sdtEndPr>
      <w:rPr>
        <w:rFonts w:ascii="Times New Roman" w:hAnsi="Times New Roman" w:cs="Times New Roman"/>
      </w:rPr>
    </w:sdtEndPr>
    <w:sdtContent>
      <w:p w:rsidR="00493FD8" w:rsidRDefault="0053420C" w:rsidP="008D0755">
        <w:pPr>
          <w:pStyle w:val="aa"/>
          <w:jc w:val="right"/>
        </w:pPr>
        <w:r w:rsidRPr="00D436F7">
          <w:rPr>
            <w:rFonts w:ascii="Times New Roman" w:hAnsi="Times New Roman" w:cs="Times New Roman"/>
          </w:rPr>
          <w:fldChar w:fldCharType="begin"/>
        </w:r>
        <w:r w:rsidR="008D0755" w:rsidRPr="00D436F7">
          <w:rPr>
            <w:rFonts w:ascii="Times New Roman" w:hAnsi="Times New Roman" w:cs="Times New Roman"/>
          </w:rPr>
          <w:instrText xml:space="preserve"> PAGE   \* MERGEFORMAT </w:instrText>
        </w:r>
        <w:r w:rsidRPr="00D436F7">
          <w:rPr>
            <w:rFonts w:ascii="Times New Roman" w:hAnsi="Times New Roman" w:cs="Times New Roman"/>
          </w:rPr>
          <w:fldChar w:fldCharType="separate"/>
        </w:r>
        <w:r w:rsidR="00552861">
          <w:rPr>
            <w:rFonts w:ascii="Times New Roman" w:hAnsi="Times New Roman" w:cs="Times New Roman"/>
            <w:noProof/>
          </w:rPr>
          <w:t>2</w:t>
        </w:r>
        <w:r w:rsidRPr="00D436F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57"/>
    <w:multiLevelType w:val="hybridMultilevel"/>
    <w:tmpl w:val="7EC49728"/>
    <w:lvl w:ilvl="0" w:tplc="25EAC6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2F008E"/>
    <w:multiLevelType w:val="hybridMultilevel"/>
    <w:tmpl w:val="247CEDF0"/>
    <w:lvl w:ilvl="0" w:tplc="25EAC6C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6FA4530"/>
    <w:multiLevelType w:val="hybridMultilevel"/>
    <w:tmpl w:val="17FA5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1592B"/>
    <w:multiLevelType w:val="hybridMultilevel"/>
    <w:tmpl w:val="2384D77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FB360C"/>
    <w:multiLevelType w:val="hybridMultilevel"/>
    <w:tmpl w:val="88CC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463B"/>
    <w:multiLevelType w:val="hybridMultilevel"/>
    <w:tmpl w:val="A9F25B7A"/>
    <w:lvl w:ilvl="0" w:tplc="B4802100">
      <w:start w:val="13"/>
      <w:numFmt w:val="upperLetter"/>
      <w:lvlText w:val="%1"/>
      <w:lvlJc w:val="left"/>
      <w:pPr>
        <w:ind w:left="102" w:hanging="696"/>
      </w:pPr>
      <w:rPr>
        <w:rFonts w:cs="Times New Roman"/>
      </w:rPr>
    </w:lvl>
    <w:lvl w:ilvl="1" w:tplc="853CDB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FBA6A4C">
      <w:start w:val="1"/>
      <w:numFmt w:val="decimal"/>
      <w:lvlText w:val="%3."/>
      <w:lvlJc w:val="left"/>
      <w:pPr>
        <w:ind w:left="10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68560B0E">
      <w:start w:val="1"/>
      <w:numFmt w:val="bullet"/>
      <w:lvlText w:val="•"/>
      <w:lvlJc w:val="left"/>
      <w:pPr>
        <w:ind w:left="3023" w:hanging="415"/>
      </w:pPr>
    </w:lvl>
    <w:lvl w:ilvl="4" w:tplc="6066C7CE">
      <w:start w:val="1"/>
      <w:numFmt w:val="bullet"/>
      <w:lvlText w:val="•"/>
      <w:lvlJc w:val="left"/>
      <w:pPr>
        <w:ind w:left="3998" w:hanging="415"/>
      </w:pPr>
    </w:lvl>
    <w:lvl w:ilvl="5" w:tplc="A044F6AE">
      <w:start w:val="1"/>
      <w:numFmt w:val="bullet"/>
      <w:lvlText w:val="•"/>
      <w:lvlJc w:val="left"/>
      <w:pPr>
        <w:ind w:left="4973" w:hanging="415"/>
      </w:pPr>
    </w:lvl>
    <w:lvl w:ilvl="6" w:tplc="37343EF6">
      <w:start w:val="1"/>
      <w:numFmt w:val="bullet"/>
      <w:lvlText w:val="•"/>
      <w:lvlJc w:val="left"/>
      <w:pPr>
        <w:ind w:left="5947" w:hanging="415"/>
      </w:pPr>
    </w:lvl>
    <w:lvl w:ilvl="7" w:tplc="EDD212D6">
      <w:start w:val="1"/>
      <w:numFmt w:val="bullet"/>
      <w:lvlText w:val="•"/>
      <w:lvlJc w:val="left"/>
      <w:pPr>
        <w:ind w:left="6922" w:hanging="415"/>
      </w:pPr>
    </w:lvl>
    <w:lvl w:ilvl="8" w:tplc="F5D69E82">
      <w:start w:val="1"/>
      <w:numFmt w:val="bullet"/>
      <w:lvlText w:val="•"/>
      <w:lvlJc w:val="left"/>
      <w:pPr>
        <w:ind w:left="7897" w:hanging="415"/>
      </w:pPr>
    </w:lvl>
  </w:abstractNum>
  <w:abstractNum w:abstractNumId="6">
    <w:nsid w:val="180939B6"/>
    <w:multiLevelType w:val="hybridMultilevel"/>
    <w:tmpl w:val="829ABB14"/>
    <w:lvl w:ilvl="0" w:tplc="25EAC6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98A7801"/>
    <w:multiLevelType w:val="hybridMultilevel"/>
    <w:tmpl w:val="4524C8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AC071A4"/>
    <w:multiLevelType w:val="hybridMultilevel"/>
    <w:tmpl w:val="C0087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7E7B59"/>
    <w:multiLevelType w:val="hybridMultilevel"/>
    <w:tmpl w:val="A3B84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3F1CBA"/>
    <w:multiLevelType w:val="hybridMultilevel"/>
    <w:tmpl w:val="8DBCCC46"/>
    <w:lvl w:ilvl="0" w:tplc="25EA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73409"/>
    <w:multiLevelType w:val="hybridMultilevel"/>
    <w:tmpl w:val="467EA758"/>
    <w:lvl w:ilvl="0" w:tplc="C42C7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4A7B0A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37E8A"/>
    <w:multiLevelType w:val="hybridMultilevel"/>
    <w:tmpl w:val="C44627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D8603A"/>
    <w:multiLevelType w:val="hybridMultilevel"/>
    <w:tmpl w:val="E11C9918"/>
    <w:lvl w:ilvl="0" w:tplc="25EA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692F"/>
    <w:multiLevelType w:val="hybridMultilevel"/>
    <w:tmpl w:val="D7D20AB6"/>
    <w:lvl w:ilvl="0" w:tplc="25EAC6C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40B14A0"/>
    <w:multiLevelType w:val="hybridMultilevel"/>
    <w:tmpl w:val="D312F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A81A72"/>
    <w:multiLevelType w:val="hybridMultilevel"/>
    <w:tmpl w:val="78386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23183C"/>
    <w:multiLevelType w:val="hybridMultilevel"/>
    <w:tmpl w:val="D1B0F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54433"/>
    <w:multiLevelType w:val="hybridMultilevel"/>
    <w:tmpl w:val="394C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338F9"/>
    <w:multiLevelType w:val="hybridMultilevel"/>
    <w:tmpl w:val="B2225986"/>
    <w:lvl w:ilvl="0" w:tplc="7C8A5E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1A7"/>
    <w:multiLevelType w:val="hybridMultilevel"/>
    <w:tmpl w:val="BE74F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397C2D"/>
    <w:multiLevelType w:val="hybridMultilevel"/>
    <w:tmpl w:val="3E187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1C2DDC"/>
    <w:multiLevelType w:val="hybridMultilevel"/>
    <w:tmpl w:val="18BC6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236C1"/>
    <w:multiLevelType w:val="hybridMultilevel"/>
    <w:tmpl w:val="73B8C7AC"/>
    <w:lvl w:ilvl="0" w:tplc="BD6A397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</w:rPr>
    </w:lvl>
    <w:lvl w:ilvl="1" w:tplc="B636E66C">
      <w:start w:val="1"/>
      <w:numFmt w:val="bullet"/>
      <w:lvlText w:val="•"/>
      <w:lvlJc w:val="left"/>
      <w:pPr>
        <w:ind w:left="1040" w:hanging="164"/>
      </w:pPr>
    </w:lvl>
    <w:lvl w:ilvl="2" w:tplc="3D5C7C28">
      <w:start w:val="1"/>
      <w:numFmt w:val="bullet"/>
      <w:lvlText w:val="•"/>
      <w:lvlJc w:val="left"/>
      <w:pPr>
        <w:ind w:left="2018" w:hanging="164"/>
      </w:pPr>
    </w:lvl>
    <w:lvl w:ilvl="3" w:tplc="7480CEE2">
      <w:start w:val="1"/>
      <w:numFmt w:val="bullet"/>
      <w:lvlText w:val="•"/>
      <w:lvlJc w:val="left"/>
      <w:pPr>
        <w:ind w:left="2996" w:hanging="164"/>
      </w:pPr>
    </w:lvl>
    <w:lvl w:ilvl="4" w:tplc="38C0909C">
      <w:start w:val="1"/>
      <w:numFmt w:val="bullet"/>
      <w:lvlText w:val="•"/>
      <w:lvlJc w:val="left"/>
      <w:pPr>
        <w:ind w:left="3975" w:hanging="164"/>
      </w:pPr>
    </w:lvl>
    <w:lvl w:ilvl="5" w:tplc="1D8E5862">
      <w:start w:val="1"/>
      <w:numFmt w:val="bullet"/>
      <w:lvlText w:val="•"/>
      <w:lvlJc w:val="left"/>
      <w:pPr>
        <w:ind w:left="4953" w:hanging="164"/>
      </w:pPr>
    </w:lvl>
    <w:lvl w:ilvl="6" w:tplc="01D483A0">
      <w:start w:val="1"/>
      <w:numFmt w:val="bullet"/>
      <w:lvlText w:val="•"/>
      <w:lvlJc w:val="left"/>
      <w:pPr>
        <w:ind w:left="5932" w:hanging="164"/>
      </w:pPr>
    </w:lvl>
    <w:lvl w:ilvl="7" w:tplc="014882C4">
      <w:start w:val="1"/>
      <w:numFmt w:val="bullet"/>
      <w:lvlText w:val="•"/>
      <w:lvlJc w:val="left"/>
      <w:pPr>
        <w:ind w:left="6910" w:hanging="164"/>
      </w:pPr>
    </w:lvl>
    <w:lvl w:ilvl="8" w:tplc="0E08AAFA">
      <w:start w:val="1"/>
      <w:numFmt w:val="bullet"/>
      <w:lvlText w:val="•"/>
      <w:lvlJc w:val="left"/>
      <w:pPr>
        <w:ind w:left="7889" w:hanging="164"/>
      </w:pPr>
    </w:lvl>
  </w:abstractNum>
  <w:abstractNum w:abstractNumId="24">
    <w:nsid w:val="604C1C41"/>
    <w:multiLevelType w:val="hybridMultilevel"/>
    <w:tmpl w:val="3FDC2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875058"/>
    <w:multiLevelType w:val="hybridMultilevel"/>
    <w:tmpl w:val="1C5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95393"/>
    <w:multiLevelType w:val="hybridMultilevel"/>
    <w:tmpl w:val="2C784D40"/>
    <w:lvl w:ilvl="0" w:tplc="25EA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C13E9"/>
    <w:multiLevelType w:val="hybridMultilevel"/>
    <w:tmpl w:val="A8068C1A"/>
    <w:lvl w:ilvl="0" w:tplc="25EAC6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392021B"/>
    <w:multiLevelType w:val="hybridMultilevel"/>
    <w:tmpl w:val="D45E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C647D"/>
    <w:multiLevelType w:val="hybridMultilevel"/>
    <w:tmpl w:val="4A96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6"/>
  </w:num>
  <w:num w:numId="5">
    <w:abstractNumId w:val="6"/>
  </w:num>
  <w:num w:numId="6">
    <w:abstractNumId w:val="28"/>
  </w:num>
  <w:num w:numId="7">
    <w:abstractNumId w:val="12"/>
  </w:num>
  <w:num w:numId="8">
    <w:abstractNumId w:val="7"/>
  </w:num>
  <w:num w:numId="9">
    <w:abstractNumId w:val="11"/>
  </w:num>
  <w:num w:numId="10">
    <w:abstractNumId w:val="25"/>
  </w:num>
  <w:num w:numId="11">
    <w:abstractNumId w:val="27"/>
  </w:num>
  <w:num w:numId="12">
    <w:abstractNumId w:val="0"/>
  </w:num>
  <w:num w:numId="13">
    <w:abstractNumId w:val="18"/>
  </w:num>
  <w:num w:numId="14">
    <w:abstractNumId w:val="14"/>
  </w:num>
  <w:num w:numId="15">
    <w:abstractNumId w:val="1"/>
  </w:num>
  <w:num w:numId="16">
    <w:abstractNumId w:val="5"/>
    <w:lvlOverride w:ilvl="0">
      <w:startOverride w:val="13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9"/>
  </w:num>
  <w:num w:numId="19">
    <w:abstractNumId w:val="9"/>
  </w:num>
  <w:num w:numId="20">
    <w:abstractNumId w:val="15"/>
  </w:num>
  <w:num w:numId="21">
    <w:abstractNumId w:val="3"/>
  </w:num>
  <w:num w:numId="22">
    <w:abstractNumId w:val="24"/>
  </w:num>
  <w:num w:numId="23">
    <w:abstractNumId w:val="19"/>
  </w:num>
  <w:num w:numId="24">
    <w:abstractNumId w:val="22"/>
  </w:num>
  <w:num w:numId="25">
    <w:abstractNumId w:val="17"/>
  </w:num>
  <w:num w:numId="26">
    <w:abstractNumId w:val="21"/>
  </w:num>
  <w:num w:numId="27">
    <w:abstractNumId w:val="8"/>
  </w:num>
  <w:num w:numId="28">
    <w:abstractNumId w:val="2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11"/>
    <w:rsid w:val="00050AAD"/>
    <w:rsid w:val="0010663F"/>
    <w:rsid w:val="00127337"/>
    <w:rsid w:val="001444F9"/>
    <w:rsid w:val="001D7F5F"/>
    <w:rsid w:val="00283744"/>
    <w:rsid w:val="002A7511"/>
    <w:rsid w:val="002C532B"/>
    <w:rsid w:val="002E6ACB"/>
    <w:rsid w:val="003061A3"/>
    <w:rsid w:val="003970D4"/>
    <w:rsid w:val="003A1B75"/>
    <w:rsid w:val="003B6CFE"/>
    <w:rsid w:val="004112BA"/>
    <w:rsid w:val="00493FD8"/>
    <w:rsid w:val="004A0AF2"/>
    <w:rsid w:val="004C41FD"/>
    <w:rsid w:val="004F17B7"/>
    <w:rsid w:val="004F3D85"/>
    <w:rsid w:val="0053420C"/>
    <w:rsid w:val="00551BF6"/>
    <w:rsid w:val="00552861"/>
    <w:rsid w:val="005C0B33"/>
    <w:rsid w:val="005D4C94"/>
    <w:rsid w:val="00643695"/>
    <w:rsid w:val="00655787"/>
    <w:rsid w:val="007251D6"/>
    <w:rsid w:val="00747E6C"/>
    <w:rsid w:val="0077206F"/>
    <w:rsid w:val="007B001F"/>
    <w:rsid w:val="00812D86"/>
    <w:rsid w:val="00857D0A"/>
    <w:rsid w:val="00892879"/>
    <w:rsid w:val="008D0755"/>
    <w:rsid w:val="008E6223"/>
    <w:rsid w:val="009034EC"/>
    <w:rsid w:val="00915D2C"/>
    <w:rsid w:val="009216DD"/>
    <w:rsid w:val="00952E7A"/>
    <w:rsid w:val="00965934"/>
    <w:rsid w:val="00973CB8"/>
    <w:rsid w:val="00A26911"/>
    <w:rsid w:val="00A52B52"/>
    <w:rsid w:val="00A678F4"/>
    <w:rsid w:val="00A71FD3"/>
    <w:rsid w:val="00A72A5C"/>
    <w:rsid w:val="00A87D72"/>
    <w:rsid w:val="00AD7DCB"/>
    <w:rsid w:val="00AF1B9C"/>
    <w:rsid w:val="00AF4AB4"/>
    <w:rsid w:val="00B25640"/>
    <w:rsid w:val="00B35D6E"/>
    <w:rsid w:val="00B4618F"/>
    <w:rsid w:val="00B81D92"/>
    <w:rsid w:val="00BD1238"/>
    <w:rsid w:val="00BE476F"/>
    <w:rsid w:val="00C10970"/>
    <w:rsid w:val="00C20308"/>
    <w:rsid w:val="00C92C84"/>
    <w:rsid w:val="00CB785C"/>
    <w:rsid w:val="00D436F7"/>
    <w:rsid w:val="00E00BC5"/>
    <w:rsid w:val="00E100EA"/>
    <w:rsid w:val="00E1462E"/>
    <w:rsid w:val="00E20F7A"/>
    <w:rsid w:val="00E67FE6"/>
    <w:rsid w:val="00E837A2"/>
    <w:rsid w:val="00EE3D04"/>
    <w:rsid w:val="00EF3F37"/>
    <w:rsid w:val="00EF5BC4"/>
    <w:rsid w:val="00F01626"/>
    <w:rsid w:val="00F203CE"/>
    <w:rsid w:val="00F369B4"/>
    <w:rsid w:val="00FC3E40"/>
    <w:rsid w:val="00FC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F2"/>
  </w:style>
  <w:style w:type="paragraph" w:styleId="1">
    <w:name w:val="heading 1"/>
    <w:basedOn w:val="a"/>
    <w:next w:val="a"/>
    <w:link w:val="10"/>
    <w:uiPriority w:val="9"/>
    <w:qFormat/>
    <w:rsid w:val="00A71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E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01F"/>
    <w:rPr>
      <w:b/>
      <w:bCs/>
    </w:rPr>
  </w:style>
  <w:style w:type="character" w:styleId="a6">
    <w:name w:val="Emphasis"/>
    <w:basedOn w:val="a0"/>
    <w:uiPriority w:val="20"/>
    <w:qFormat/>
    <w:rsid w:val="007B001F"/>
    <w:rPr>
      <w:i/>
      <w:iCs/>
    </w:rPr>
  </w:style>
  <w:style w:type="paragraph" w:styleId="a7">
    <w:name w:val="List Paragraph"/>
    <w:basedOn w:val="a"/>
    <w:uiPriority w:val="34"/>
    <w:qFormat/>
    <w:rsid w:val="001444F9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EF3F37"/>
    <w:pPr>
      <w:widowControl w:val="0"/>
      <w:spacing w:before="5" w:after="0" w:line="36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F3F3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EF3F37"/>
    <w:pPr>
      <w:widowControl w:val="0"/>
      <w:spacing w:before="52" w:after="0" w:line="360" w:lineRule="auto"/>
      <w:ind w:left="179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49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3FD8"/>
  </w:style>
  <w:style w:type="paragraph" w:styleId="ac">
    <w:name w:val="footer"/>
    <w:basedOn w:val="a"/>
    <w:link w:val="ad"/>
    <w:uiPriority w:val="99"/>
    <w:unhideWhenUsed/>
    <w:rsid w:val="0049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3FD8"/>
  </w:style>
  <w:style w:type="character" w:customStyle="1" w:styleId="10">
    <w:name w:val="Заголовок 1 Знак"/>
    <w:basedOn w:val="a0"/>
    <w:link w:val="1"/>
    <w:uiPriority w:val="9"/>
    <w:rsid w:val="00A7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2C532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C53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C532B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2C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532B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91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15D2C"/>
  </w:style>
  <w:style w:type="paragraph" w:styleId="af1">
    <w:name w:val="Body Text Indent"/>
    <w:basedOn w:val="a"/>
    <w:link w:val="af2"/>
    <w:uiPriority w:val="99"/>
    <w:semiHidden/>
    <w:unhideWhenUsed/>
    <w:rsid w:val="009659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65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C953-8EC1-488A-9EF4-AC11EE2F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2019-01-02T07:43:00Z</dcterms:created>
  <dcterms:modified xsi:type="dcterms:W3CDTF">2019-05-03T08:36:00Z</dcterms:modified>
</cp:coreProperties>
</file>